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A4" w:rsidRPr="00964AA4" w:rsidRDefault="00964AA4" w:rsidP="00964AA4">
      <w:pPr>
        <w:tabs>
          <w:tab w:val="left" w:pos="2927"/>
          <w:tab w:val="center" w:pos="4677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202020"/>
        </w:rPr>
      </w:pPr>
      <w:r w:rsidRPr="00964AA4">
        <w:rPr>
          <w:rFonts w:ascii="Times New Roman" w:hAnsi="Times New Roman" w:cs="Times New Roman"/>
          <w:b/>
          <w:bCs/>
          <w:color w:val="000000"/>
        </w:rPr>
        <w:t xml:space="preserve">Отчет о выполнении Плана противодействия </w:t>
      </w:r>
      <w:r w:rsidRPr="00964AA4">
        <w:rPr>
          <w:rFonts w:ascii="Times New Roman" w:hAnsi="Times New Roman" w:cs="Times New Roman"/>
          <w:b/>
          <w:bCs/>
          <w:color w:val="202020"/>
        </w:rPr>
        <w:t>коррупции</w:t>
      </w:r>
    </w:p>
    <w:p w:rsidR="00964AA4" w:rsidRPr="00964AA4" w:rsidRDefault="00964AA4" w:rsidP="00964A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64AA4">
        <w:rPr>
          <w:rFonts w:ascii="Times New Roman" w:hAnsi="Times New Roman" w:cs="Times New Roman"/>
          <w:b/>
          <w:bCs/>
          <w:color w:val="202020"/>
        </w:rPr>
        <w:t xml:space="preserve">в </w:t>
      </w:r>
      <w:r w:rsidRPr="00964AA4">
        <w:rPr>
          <w:rFonts w:ascii="Times New Roman" w:hAnsi="Times New Roman" w:cs="Times New Roman"/>
          <w:b/>
          <w:bCs/>
          <w:color w:val="000000"/>
        </w:rPr>
        <w:t>муниципальном общеобразовательном учреждении</w:t>
      </w:r>
    </w:p>
    <w:p w:rsidR="00964AA4" w:rsidRPr="00964AA4" w:rsidRDefault="00430758" w:rsidP="00964AA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Всехсвятской основной</w:t>
      </w:r>
      <w:r w:rsidR="00964AA4" w:rsidRPr="00964AA4">
        <w:rPr>
          <w:rFonts w:ascii="Times New Roman" w:hAnsi="Times New Roman" w:cs="Times New Roman"/>
          <w:b/>
          <w:bCs/>
          <w:color w:val="000000"/>
        </w:rPr>
        <w:t xml:space="preserve"> школе </w:t>
      </w:r>
      <w:r w:rsidR="00BE03C4">
        <w:rPr>
          <w:rFonts w:ascii="Times New Roman" w:hAnsi="Times New Roman" w:cs="Times New Roman"/>
          <w:b/>
          <w:bCs/>
          <w:color w:val="000000"/>
        </w:rPr>
        <w:t>за</w:t>
      </w:r>
      <w:r w:rsidR="00964AA4" w:rsidRPr="00964AA4">
        <w:rPr>
          <w:rFonts w:ascii="Times New Roman" w:hAnsi="Times New Roman" w:cs="Times New Roman"/>
          <w:b/>
          <w:bCs/>
          <w:color w:val="000000"/>
        </w:rPr>
        <w:t xml:space="preserve"> 20</w:t>
      </w:r>
      <w:r w:rsidR="00D65C97">
        <w:rPr>
          <w:rFonts w:ascii="Times New Roman" w:hAnsi="Times New Roman" w:cs="Times New Roman"/>
          <w:b/>
          <w:bCs/>
          <w:color w:val="000000"/>
        </w:rPr>
        <w:t>2</w:t>
      </w:r>
      <w:r w:rsidR="00897A4B">
        <w:rPr>
          <w:rFonts w:ascii="Times New Roman" w:hAnsi="Times New Roman" w:cs="Times New Roman"/>
          <w:b/>
          <w:bCs/>
          <w:color w:val="000000"/>
        </w:rPr>
        <w:t>2</w:t>
      </w:r>
      <w:r w:rsidR="00964AA4" w:rsidRPr="00964AA4">
        <w:rPr>
          <w:rFonts w:ascii="Times New Roman" w:hAnsi="Times New Roman" w:cs="Times New Roman"/>
          <w:b/>
          <w:bCs/>
          <w:color w:val="000000"/>
        </w:rPr>
        <w:t>-202</w:t>
      </w:r>
      <w:r w:rsidR="00897A4B">
        <w:rPr>
          <w:rFonts w:ascii="Times New Roman" w:hAnsi="Times New Roman" w:cs="Times New Roman"/>
          <w:b/>
          <w:bCs/>
          <w:color w:val="000000"/>
        </w:rPr>
        <w:t>3</w:t>
      </w:r>
      <w:r w:rsidR="00B336DC">
        <w:rPr>
          <w:rFonts w:ascii="Times New Roman" w:hAnsi="Times New Roman" w:cs="Times New Roman"/>
          <w:b/>
          <w:bCs/>
          <w:color w:val="000000"/>
        </w:rPr>
        <w:t xml:space="preserve"> годы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2037"/>
        <w:gridCol w:w="2041"/>
        <w:gridCol w:w="2382"/>
      </w:tblGrid>
      <w:tr w:rsidR="00964AA4" w:rsidRPr="00964AA4" w:rsidTr="00BE03C4">
        <w:tc>
          <w:tcPr>
            <w:tcW w:w="3111" w:type="dxa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037" w:type="dxa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2041" w:type="dxa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  <w:tc>
          <w:tcPr>
            <w:tcW w:w="2382" w:type="dxa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Отметка о выполнении</w:t>
            </w:r>
          </w:p>
        </w:tc>
      </w:tr>
      <w:tr w:rsidR="00964AA4" w:rsidRPr="00964AA4" w:rsidTr="00BE03C4">
        <w:tc>
          <w:tcPr>
            <w:tcW w:w="9571" w:type="dxa"/>
            <w:gridSpan w:val="4"/>
          </w:tcPr>
          <w:p w:rsidR="00964AA4" w:rsidRPr="00964AA4" w:rsidRDefault="00964AA4" w:rsidP="0044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1. Контроль соблюдения законодательства в области противодействия коррупции</w:t>
            </w:r>
          </w:p>
          <w:p w:rsidR="00964AA4" w:rsidRPr="00964AA4" w:rsidRDefault="00964AA4" w:rsidP="00440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</w:rPr>
              <w:t>Национальный план противодействия коррупции,  областная целевая программа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1.1.Реализация Национального плана противодействия коррупции в части касающейся образовательной организации (ОО)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В установленные в плане сроки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Директор</w:t>
            </w:r>
          </w:p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897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1.2.Реализация мер по противодействию коррупции, предусмотренных ОЦП «Противодействие коррупции в Ярославской области» на 20</w:t>
            </w:r>
            <w:r w:rsidR="00D65C97">
              <w:rPr>
                <w:rFonts w:ascii="Times New Roman" w:hAnsi="Times New Roman" w:cs="Times New Roman"/>
              </w:rPr>
              <w:t>2</w:t>
            </w:r>
            <w:r w:rsidR="00897A4B">
              <w:rPr>
                <w:rFonts w:ascii="Times New Roman" w:hAnsi="Times New Roman" w:cs="Times New Roman"/>
              </w:rPr>
              <w:t>2</w:t>
            </w:r>
            <w:r w:rsidRPr="00964AA4">
              <w:rPr>
                <w:rFonts w:ascii="Times New Roman" w:hAnsi="Times New Roman" w:cs="Times New Roman"/>
              </w:rPr>
              <w:t>-202</w:t>
            </w:r>
            <w:r w:rsidR="00897A4B">
              <w:rPr>
                <w:rFonts w:ascii="Times New Roman" w:hAnsi="Times New Roman" w:cs="Times New Roman"/>
              </w:rPr>
              <w:t>3</w:t>
            </w:r>
            <w:r w:rsidRPr="00964AA4">
              <w:rPr>
                <w:rFonts w:ascii="Times New Roman" w:hAnsi="Times New Roman" w:cs="Times New Roman"/>
              </w:rPr>
              <w:t xml:space="preserve"> годы в части касающейся ОО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 xml:space="preserve">В соответствии с перечнем мер ОЦП 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ОМСУ МР, МУ,</w:t>
            </w:r>
          </w:p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Выполнено</w:t>
            </w:r>
            <w:r w:rsidRPr="00964A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1.3.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Мониторинг изменений </w:t>
            </w:r>
            <w:r w:rsidRPr="00964AA4">
              <w:rPr>
                <w:rFonts w:ascii="Times New Roman" w:hAnsi="Times New Roman" w:cs="Times New Roman"/>
                <w:color w:val="202020"/>
              </w:rPr>
              <w:t>действующего</w:t>
            </w:r>
            <w:r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>законодательства в области противодействия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коррупции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1 раз в полгода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1.4. Рассмотрение вопросов </w:t>
            </w:r>
            <w:r w:rsidRPr="00964AA4">
              <w:rPr>
                <w:rFonts w:ascii="Times New Roman" w:hAnsi="Times New Roman" w:cs="Times New Roman"/>
                <w:color w:val="000000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законодательства в области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противодействия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коррупции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на</w:t>
            </w:r>
            <w:proofErr w:type="gramEnd"/>
            <w:r w:rsidRPr="00964AA4">
              <w:rPr>
                <w:rFonts w:ascii="Times New Roman" w:hAnsi="Times New Roman" w:cs="Times New Roman"/>
                <w:color w:val="202020"/>
              </w:rPr>
              <w:t>: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• педагогических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советах</w:t>
            </w:r>
            <w:proofErr w:type="gramEnd"/>
            <w:r w:rsidRPr="00964AA4">
              <w:rPr>
                <w:rFonts w:ascii="Times New Roman" w:hAnsi="Times New Roman" w:cs="Times New Roman"/>
                <w:color w:val="202020"/>
              </w:rPr>
              <w:t>;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сентябрь, март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Директор, </w:t>
            </w:r>
          </w:p>
          <w:p w:rsidR="00964AA4" w:rsidRPr="00964AA4" w:rsidRDefault="00964AA4" w:rsidP="0043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1.5.Организация своевременного представления директором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Ежегодно,</w:t>
            </w:r>
            <w:r w:rsidRPr="00964AA4">
              <w:rPr>
                <w:rFonts w:ascii="Times New Roman" w:hAnsi="Times New Roman" w:cs="Times New Roman"/>
              </w:rPr>
              <w:br/>
              <w:t>до 30 апреля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4A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964AA4" w:rsidRPr="00964AA4" w:rsidRDefault="00964AA4" w:rsidP="00355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4AA4" w:rsidRPr="00964AA4" w:rsidTr="00BE03C4">
        <w:tc>
          <w:tcPr>
            <w:tcW w:w="9571" w:type="dxa"/>
            <w:gridSpan w:val="4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2. Меры по совершенствованию функционирования школы, контролю финансово-хозяйственной и образовательной   деятельности учреждения в целях предупреждения коррупции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2.1.Обеспечение наличия Журнала учета сообщений о совершенствовании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коррупционных </w:t>
            </w: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правонарушений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работниками школы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ежедневно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 секретарь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 xml:space="preserve">2.2. Оборудование стенда для родителей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декабрь</w:t>
            </w:r>
          </w:p>
        </w:tc>
        <w:tc>
          <w:tcPr>
            <w:tcW w:w="2041" w:type="dxa"/>
          </w:tcPr>
          <w:p w:rsid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Председатель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комиссии</w:t>
            </w: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2.3 Рассмотрение уведомлений о фактах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обращений в целях склонения 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совершенствованию коррупционных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правонарушений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По факту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уведомления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председатель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комиссии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</w:rPr>
              <w:t>Обращения в целях склонения сотрудников учреждения к совершению коррупционных правонарушений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4AA4">
              <w:rPr>
                <w:rFonts w:ascii="Times New Roman" w:hAnsi="Times New Roman" w:cs="Times New Roman"/>
              </w:rPr>
              <w:t>не поступали.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2.4.Проведение служебных проверок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фактам обращения физических и юридических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лиц в отношении отказа от предоставления муниципальных услуг в сфере 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или некачественного их предоставления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По факту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Комиссия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964AA4">
              <w:rPr>
                <w:rFonts w:ascii="Times New Roman" w:hAnsi="Times New Roman" w:cs="Times New Roman"/>
                <w:color w:val="000000"/>
              </w:rPr>
              <w:t>бращени</w:t>
            </w:r>
            <w:r>
              <w:rPr>
                <w:rFonts w:ascii="Times New Roman" w:hAnsi="Times New Roman" w:cs="Times New Roman"/>
                <w:color w:val="000000"/>
              </w:rPr>
              <w:t xml:space="preserve">й </w:t>
            </w:r>
            <w:r w:rsidRPr="00964AA4">
              <w:rPr>
                <w:rFonts w:ascii="Times New Roman" w:hAnsi="Times New Roman" w:cs="Times New Roman"/>
                <w:color w:val="000000"/>
              </w:rPr>
              <w:t>физических и юридических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лиц в отношении отказа от предоставления муниципальных услуг в сфере  образования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или некачественного их предоставления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 ОО не поступало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2.5 Проведение анализа </w:t>
            </w:r>
            <w:r w:rsidRPr="00964AA4">
              <w:rPr>
                <w:rFonts w:ascii="Times New Roman" w:hAnsi="Times New Roman" w:cs="Times New Roman"/>
                <w:color w:val="202020"/>
              </w:rPr>
              <w:t>результатов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рассмотрения обращений граждан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о </w:t>
            </w:r>
            <w:r w:rsidRPr="00964AA4">
              <w:rPr>
                <w:rFonts w:ascii="Times New Roman" w:hAnsi="Times New Roman" w:cs="Times New Roman"/>
                <w:color w:val="000000"/>
              </w:rPr>
              <w:t>фактах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проявления коррупции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Pr="00964AA4">
              <w:rPr>
                <w:rFonts w:ascii="Times New Roman" w:hAnsi="Times New Roman" w:cs="Times New Roman"/>
                <w:color w:val="202020"/>
              </w:rPr>
              <w:t>раз в полгода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председатель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комиссии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355730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Выполнено. О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бращений граждан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о </w:t>
            </w:r>
            <w:r w:rsidRPr="00964AA4">
              <w:rPr>
                <w:rFonts w:ascii="Times New Roman" w:hAnsi="Times New Roman" w:cs="Times New Roman"/>
                <w:color w:val="000000"/>
              </w:rPr>
              <w:t>фактах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проявления коррупции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поступало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2.6.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Приведение </w:t>
            </w:r>
            <w:r w:rsidRPr="00964AA4">
              <w:rPr>
                <w:rFonts w:ascii="Times New Roman" w:hAnsi="Times New Roman" w:cs="Times New Roman"/>
                <w:color w:val="202020"/>
              </w:rPr>
              <w:t>локальных нормативных</w:t>
            </w:r>
            <w:r w:rsidR="00355730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актов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ОУ в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соответствие с </w:t>
            </w:r>
            <w:r w:rsidRPr="00964AA4">
              <w:rPr>
                <w:rFonts w:ascii="Times New Roman" w:hAnsi="Times New Roman" w:cs="Times New Roman"/>
                <w:color w:val="000000"/>
              </w:rPr>
              <w:t>требованиями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Законодательства о противодействии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коррупции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По мере изменений в законодательстве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Директор, комиссия</w:t>
            </w: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2.7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Размещение </w:t>
            </w:r>
            <w:r w:rsidRPr="00964AA4">
              <w:rPr>
                <w:rFonts w:ascii="Times New Roman" w:hAnsi="Times New Roman" w:cs="Times New Roman"/>
                <w:color w:val="202020"/>
              </w:rPr>
              <w:t>заказов на приобретение</w:t>
            </w:r>
            <w:r w:rsidR="00355730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товаров, оказание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услуг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в </w:t>
            </w:r>
            <w:r w:rsidRPr="00964AA4">
              <w:rPr>
                <w:rFonts w:ascii="Times New Roman" w:hAnsi="Times New Roman" w:cs="Times New Roman"/>
                <w:color w:val="000000"/>
              </w:rPr>
              <w:t>соответствии с действующим законодательством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1 раз в квартал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 контрактный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управляющий,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главный  бухгалтер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2.8. Осуществление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контроля за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 xml:space="preserve"> целевым использованием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бюджетных средств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ежемесячно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355730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Главный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бухгалтер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2.9. Представление информации для выплат стимулирующего характера педагогическим и другим работникам </w:t>
            </w:r>
            <w:r w:rsidRPr="00964AA4">
              <w:rPr>
                <w:rFonts w:ascii="Times New Roman" w:hAnsi="Times New Roman" w:cs="Times New Roman"/>
                <w:color w:val="000000"/>
              </w:rPr>
              <w:t>ОО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По мере предоставления выплат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 председатель ПК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9571" w:type="dxa"/>
            <w:gridSpan w:val="4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3. Меры по правовому просвещению антикоррупционной компетентности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сотрудников, обучающихся, их родителей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 xml:space="preserve">3.1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и проведение к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Международному дню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борьбы с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коррупцией    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мероприятий, </w:t>
            </w:r>
            <w:r w:rsidRPr="00964AA4">
              <w:rPr>
                <w:rFonts w:ascii="Times New Roman" w:hAnsi="Times New Roman" w:cs="Times New Roman"/>
                <w:color w:val="000000"/>
              </w:rPr>
              <w:t>направленных на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формирование в обществе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нетерпимости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коррупционному поведению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ноябрь-декабрь</w:t>
            </w:r>
          </w:p>
        </w:tc>
        <w:tc>
          <w:tcPr>
            <w:tcW w:w="2041" w:type="dxa"/>
          </w:tcPr>
          <w:p w:rsidR="00964AA4" w:rsidRPr="00964AA4" w:rsidRDefault="00430758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  <w:color w:val="202020"/>
              </w:rPr>
              <w:t>Ответственный</w:t>
            </w:r>
            <w:r w:rsidR="00964AA4" w:rsidRPr="00964AA4">
              <w:rPr>
                <w:rFonts w:ascii="Times New Roman" w:hAnsi="Times New Roman" w:cs="Times New Roman"/>
                <w:color w:val="202020"/>
              </w:rPr>
              <w:t xml:space="preserve"> по</w:t>
            </w:r>
            <w:r w:rsidR="00355730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="00964AA4" w:rsidRPr="00964AA4">
              <w:rPr>
                <w:rFonts w:ascii="Times New Roman" w:hAnsi="Times New Roman" w:cs="Times New Roman"/>
                <w:color w:val="000000"/>
              </w:rPr>
              <w:t>ВР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3.2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Проведение тематических классных часов, тематических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конкурсов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среди</w:t>
            </w:r>
            <w:proofErr w:type="gramEnd"/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355730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  <w:r w:rsidRPr="00964AA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правам ребенка, бесед на общешкольных родительских собраниях и т.д.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Согласно плана</w:t>
            </w:r>
            <w:proofErr w:type="gramEnd"/>
          </w:p>
        </w:tc>
        <w:tc>
          <w:tcPr>
            <w:tcW w:w="2041" w:type="dxa"/>
          </w:tcPr>
          <w:p w:rsidR="00964AA4" w:rsidRPr="00964AA4" w:rsidRDefault="00430758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202020"/>
              </w:rPr>
              <w:t>ответственный</w:t>
            </w:r>
            <w:r w:rsidR="00964AA4" w:rsidRPr="00964AA4">
              <w:rPr>
                <w:rFonts w:ascii="Times New Roman" w:hAnsi="Times New Roman" w:cs="Times New Roman"/>
                <w:color w:val="202020"/>
              </w:rPr>
              <w:t xml:space="preserve"> по</w:t>
            </w:r>
            <w:r w:rsidR="00355730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="00964AA4" w:rsidRPr="00964AA4">
              <w:rPr>
                <w:rFonts w:ascii="Times New Roman" w:hAnsi="Times New Roman" w:cs="Times New Roman"/>
                <w:color w:val="000000"/>
              </w:rPr>
              <w:t xml:space="preserve">ВР,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proofErr w:type="spellStart"/>
            <w:r w:rsidRPr="00964AA4">
              <w:rPr>
                <w:rFonts w:ascii="Times New Roman" w:hAnsi="Times New Roman" w:cs="Times New Roman"/>
                <w:color w:val="000000"/>
              </w:rPr>
              <w:t>кл</w:t>
            </w:r>
            <w:proofErr w:type="spellEnd"/>
            <w:r w:rsidRPr="00964AA4">
              <w:rPr>
                <w:rFonts w:ascii="Times New Roman" w:hAnsi="Times New Roman" w:cs="Times New Roman"/>
                <w:color w:val="000000"/>
              </w:rPr>
              <w:t>.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руководители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3.4. Изучение проблемы коррупции в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государстве в рамках тем учебной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программы на уроках права, обществознания.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964AA4">
              <w:rPr>
                <w:rFonts w:ascii="Times New Roman" w:hAnsi="Times New Roman" w:cs="Times New Roman"/>
                <w:color w:val="000000"/>
              </w:rPr>
              <w:t>теч</w:t>
            </w:r>
            <w:proofErr w:type="spellEnd"/>
            <w:r w:rsidRPr="00964AA4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964AA4">
              <w:rPr>
                <w:rFonts w:ascii="Times New Roman" w:hAnsi="Times New Roman" w:cs="Times New Roman"/>
                <w:color w:val="202020"/>
              </w:rPr>
              <w:t>года</w:t>
            </w:r>
          </w:p>
        </w:tc>
        <w:tc>
          <w:tcPr>
            <w:tcW w:w="2041" w:type="dxa"/>
          </w:tcPr>
          <w:p w:rsidR="00964AA4" w:rsidRPr="00964AA4" w:rsidRDefault="00430758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  <w:color w:val="202020"/>
              </w:rPr>
              <w:t>Учитель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обществознания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9571" w:type="dxa"/>
            <w:gridSpan w:val="4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4. Взаимодействие ОУ и родителей (законных представителей) обучающихся ОУ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4.1. Информирование родителей (законных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представителей) о правилах приема в ОУ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Проведение ежегодного опроса родителей (законных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представителей) обучающихся, с целью определения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степени их удовлетворенности работой ОУ, качеством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предоставляемых услуг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ежеквартально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Педагог-психолог</w:t>
            </w: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4.3. Размещение на сайте ОУ ежегодного публичного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отчета о деятельности ОУ, ПФХД и </w:t>
            </w:r>
            <w:r w:rsidR="003557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 с отчётом об их исполнении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Согласно регламенту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382" w:type="dxa"/>
          </w:tcPr>
          <w:p w:rsidR="00964AA4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4.4. Осуществление личного приёма граждан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администрацией учреждения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964AA4">
              <w:rPr>
                <w:rFonts w:ascii="Times New Roman" w:hAnsi="Times New Roman" w:cs="Times New Roman"/>
                <w:bCs/>
                <w:color w:val="000000"/>
              </w:rPr>
              <w:t>Согласно графика</w:t>
            </w:r>
            <w:proofErr w:type="gramEnd"/>
            <w:r w:rsidRPr="00964AA4">
              <w:rPr>
                <w:rFonts w:ascii="Times New Roman" w:hAnsi="Times New Roman" w:cs="Times New Roman"/>
                <w:bCs/>
                <w:color w:val="000000"/>
              </w:rPr>
              <w:t xml:space="preserve"> работы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  <w:p w:rsidR="00355730" w:rsidRPr="00964AA4" w:rsidRDefault="00355730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4.5. Обеспечение соблюдения порядка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административных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процедур по приёму и рассмотрению жалоб и обращений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граждан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По мере поступления жалоб и обращений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BE03C4" w:rsidRDefault="00355730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  <w:p w:rsidR="00BE03C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</w:t>
            </w:r>
            <w:r w:rsidRPr="00964AA4">
              <w:rPr>
                <w:rFonts w:ascii="Times New Roman" w:hAnsi="Times New Roman" w:cs="Times New Roman"/>
                <w:color w:val="000000"/>
              </w:rPr>
              <w:t>алоб и обращений</w:t>
            </w:r>
          </w:p>
          <w:p w:rsidR="00964AA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r w:rsidRPr="00964AA4">
              <w:rPr>
                <w:rFonts w:ascii="Times New Roman" w:hAnsi="Times New Roman" w:cs="Times New Roman"/>
                <w:color w:val="000000"/>
              </w:rPr>
              <w:t>раждан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поступало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4.6. Экспертиза жалоб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и обращений граждан, </w:t>
            </w:r>
            <w:r w:rsidRPr="00964AA4">
              <w:rPr>
                <w:rFonts w:ascii="Times New Roman" w:hAnsi="Times New Roman" w:cs="Times New Roman"/>
                <w:color w:val="202020"/>
              </w:rPr>
              <w:t>поступающих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 xml:space="preserve">через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информационные </w:t>
            </w:r>
            <w:r w:rsidRPr="00964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каналы </w:t>
            </w:r>
            <w:r w:rsidRPr="00964AA4">
              <w:rPr>
                <w:rFonts w:ascii="Times New Roman" w:hAnsi="Times New Roman" w:cs="Times New Roman"/>
                <w:color w:val="202020"/>
              </w:rPr>
              <w:t>связи (электронная почта, телефон, вопросы с сайта школы) на предмет установления фактов проявления коррупции должностными лицами</w:t>
            </w:r>
            <w:r w:rsidR="00BE03C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>школы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По мере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поступления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обращений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lastRenderedPageBreak/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BE03C4" w:rsidRPr="00964AA4" w:rsidRDefault="00355730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03C4">
              <w:rPr>
                <w:rFonts w:ascii="Times New Roman" w:hAnsi="Times New Roman" w:cs="Times New Roman"/>
                <w:color w:val="202020"/>
              </w:rPr>
              <w:t>Ж</w:t>
            </w:r>
            <w:r w:rsidR="00BE03C4" w:rsidRPr="00964AA4">
              <w:rPr>
                <w:rFonts w:ascii="Times New Roman" w:hAnsi="Times New Roman" w:cs="Times New Roman"/>
                <w:color w:val="202020"/>
              </w:rPr>
              <w:t xml:space="preserve">алоб </w:t>
            </w:r>
            <w:r w:rsidR="00BE03C4" w:rsidRPr="00964AA4">
              <w:rPr>
                <w:rFonts w:ascii="Times New Roman" w:hAnsi="Times New Roman" w:cs="Times New Roman"/>
                <w:color w:val="000000"/>
              </w:rPr>
              <w:t xml:space="preserve">и обращений граждан, </w:t>
            </w:r>
            <w:r w:rsidR="00BE03C4" w:rsidRPr="00964AA4">
              <w:rPr>
                <w:rFonts w:ascii="Times New Roman" w:hAnsi="Times New Roman" w:cs="Times New Roman"/>
                <w:color w:val="202020"/>
              </w:rPr>
              <w:t>поступающих</w:t>
            </w:r>
          </w:p>
          <w:p w:rsidR="00BE03C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 xml:space="preserve">через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информационные </w:t>
            </w:r>
            <w:r w:rsidRPr="00964A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каналы </w:t>
            </w:r>
            <w:r w:rsidRPr="00964AA4">
              <w:rPr>
                <w:rFonts w:ascii="Times New Roman" w:hAnsi="Times New Roman" w:cs="Times New Roman"/>
                <w:color w:val="202020"/>
              </w:rPr>
              <w:t>связи (электронная почта, телефон, вопросы с сайта школы) на предмет установления фактов проявления коррупции должностными лицами</w:t>
            </w:r>
            <w:r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>школы</w:t>
            </w:r>
            <w:r>
              <w:rPr>
                <w:rFonts w:ascii="Times New Roman" w:hAnsi="Times New Roman" w:cs="Times New Roman"/>
                <w:color w:val="202020"/>
              </w:rPr>
              <w:t xml:space="preserve"> не поступало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 xml:space="preserve">4.7. Использование прямых телефонных линий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с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директором в целях выявления фактов вымогательства,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взяточничества и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других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проявлений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коррупции,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а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также для более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активного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привлечения общественности </w:t>
            </w:r>
            <w:r w:rsidRPr="00964AA4">
              <w:rPr>
                <w:rFonts w:ascii="Times New Roman" w:hAnsi="Times New Roman" w:cs="Times New Roman"/>
                <w:color w:val="202020"/>
              </w:rPr>
              <w:t>к борьбе</w:t>
            </w:r>
            <w:r w:rsidR="00BE03C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с данными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правонарушениями.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По мере выявления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4.8 Обеспечение функционирования </w:t>
            </w:r>
            <w:r w:rsidRPr="00964AA4">
              <w:rPr>
                <w:rFonts w:ascii="Times New Roman" w:hAnsi="Times New Roman" w:cs="Times New Roman"/>
                <w:color w:val="000000"/>
              </w:rPr>
              <w:t>сайта ОУ, в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соответствии с действующим законодательством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В течение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ответственный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за сайт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382" w:type="dxa"/>
          </w:tcPr>
          <w:p w:rsidR="00964AA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4.9 Обеспечение информационной безопасности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отношении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 xml:space="preserve"> экзаменационных материалов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В период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ГИА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964AA4" w:rsidP="0043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Директор, </w:t>
            </w:r>
            <w:r w:rsidR="00430758">
              <w:rPr>
                <w:rFonts w:ascii="Times New Roman" w:hAnsi="Times New Roman" w:cs="Times New Roman"/>
                <w:color w:val="000000"/>
              </w:rPr>
              <w:t xml:space="preserve">ответственный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ВР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Выполнено 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4307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4.10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• организация информирования участников ГИА  и их родителей (законных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представителей);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• определение ответственности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должностных лиц, привлекаемых к подготовке и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проведению ГИА за неисполнение, ненадлежащее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выполнение обязанностей и злоупотребление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служебным положением;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• обеспечение ознакомления участников ГИА  с полученными ими результатами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ежегодно</w:t>
            </w:r>
          </w:p>
        </w:tc>
        <w:tc>
          <w:tcPr>
            <w:tcW w:w="2041" w:type="dxa"/>
          </w:tcPr>
          <w:p w:rsidR="00964AA4" w:rsidRPr="00964AA4" w:rsidRDefault="00430758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964AA4" w:rsidRPr="00964AA4" w:rsidTr="00BE03C4">
        <w:trPr>
          <w:trHeight w:val="1192"/>
        </w:trPr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lastRenderedPageBreak/>
              <w:t>4.11. Включение в планы воспитательной работы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>антикоррупционного просвещения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2041" w:type="dxa"/>
          </w:tcPr>
          <w:p w:rsidR="00964AA4" w:rsidRPr="00964AA4" w:rsidRDefault="00430758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ответственный</w:t>
            </w:r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4AA4" w:rsidRPr="00964AA4">
              <w:rPr>
                <w:rFonts w:ascii="Times New Roman" w:hAnsi="Times New Roman" w:cs="Times New Roman"/>
                <w:color w:val="000000"/>
              </w:rPr>
              <w:t xml:space="preserve">по ВР,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BE03C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64AA4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>уководители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4.12.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Усиление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контроля за</w:t>
            </w:r>
            <w:proofErr w:type="gramEnd"/>
            <w:r w:rsidR="00BE03C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недопущением </w:t>
            </w:r>
            <w:r w:rsidRPr="00964AA4">
              <w:rPr>
                <w:rFonts w:ascii="Times New Roman" w:hAnsi="Times New Roman" w:cs="Times New Roman"/>
                <w:color w:val="202020"/>
              </w:rPr>
              <w:t>фактов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неправомерного взимания денежных </w:t>
            </w:r>
            <w:r w:rsidRPr="00964AA4">
              <w:rPr>
                <w:rFonts w:ascii="Times New Roman" w:hAnsi="Times New Roman" w:cs="Times New Roman"/>
                <w:color w:val="202020"/>
              </w:rPr>
              <w:t>сре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дств с</w:t>
            </w:r>
            <w:r w:rsidR="00BE03C4">
              <w:rPr>
                <w:rFonts w:ascii="Times New Roman" w:hAnsi="Times New Roman" w:cs="Times New Roman"/>
                <w:color w:val="202020"/>
              </w:rPr>
              <w:t xml:space="preserve"> </w:t>
            </w:r>
            <w:r w:rsidRPr="00964AA4">
              <w:rPr>
                <w:rFonts w:ascii="Times New Roman" w:hAnsi="Times New Roman" w:cs="Times New Roman"/>
                <w:color w:val="000000"/>
              </w:rPr>
              <w:t>р</w:t>
            </w:r>
            <w:proofErr w:type="gramEnd"/>
            <w:r w:rsidRPr="00964AA4">
              <w:rPr>
                <w:rFonts w:ascii="Times New Roman" w:hAnsi="Times New Roman" w:cs="Times New Roman"/>
                <w:color w:val="000000"/>
              </w:rPr>
              <w:t xml:space="preserve">одителей (законных </w:t>
            </w:r>
            <w:r w:rsidRPr="00964AA4">
              <w:rPr>
                <w:rFonts w:ascii="Times New Roman" w:hAnsi="Times New Roman" w:cs="Times New Roman"/>
                <w:color w:val="202020"/>
              </w:rPr>
              <w:t>представителей)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ежемесячно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02020"/>
              </w:rPr>
            </w:pPr>
            <w:r w:rsidRPr="00964AA4">
              <w:rPr>
                <w:rFonts w:ascii="Times New Roman" w:hAnsi="Times New Roman" w:cs="Times New Roman"/>
                <w:color w:val="202020"/>
              </w:rPr>
              <w:t xml:space="preserve">4.13.Организация систематического </w:t>
            </w:r>
            <w:proofErr w:type="gramStart"/>
            <w:r w:rsidRPr="00964AA4">
              <w:rPr>
                <w:rFonts w:ascii="Times New Roman" w:hAnsi="Times New Roman" w:cs="Times New Roman"/>
                <w:color w:val="202020"/>
              </w:rPr>
              <w:t>контроля за</w:t>
            </w:r>
            <w:proofErr w:type="gramEnd"/>
            <w:r w:rsidRPr="00964AA4">
              <w:rPr>
                <w:rFonts w:ascii="Times New Roman" w:hAnsi="Times New Roman" w:cs="Times New Roman"/>
                <w:color w:val="202020"/>
              </w:rPr>
              <w:t xml:space="preserve"> получением, учётом, хранением заполнением и порядком выдачи документов государственного образца об основном общем и среднем общем образования</w:t>
            </w: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Июнь 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41" w:type="dxa"/>
          </w:tcPr>
          <w:p w:rsidR="00964AA4" w:rsidRPr="00964AA4" w:rsidRDefault="00430758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</w:t>
            </w:r>
            <w:bookmarkStart w:id="0" w:name="_GoBack"/>
            <w:bookmarkEnd w:id="0"/>
          </w:p>
        </w:tc>
        <w:tc>
          <w:tcPr>
            <w:tcW w:w="2382" w:type="dxa"/>
          </w:tcPr>
          <w:p w:rsidR="00964AA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Выполнено</w:t>
            </w:r>
          </w:p>
        </w:tc>
      </w:tr>
      <w:tr w:rsidR="00BE03C4" w:rsidRPr="00964AA4" w:rsidTr="00BE03C4">
        <w:tc>
          <w:tcPr>
            <w:tcW w:w="9571" w:type="dxa"/>
            <w:gridSpan w:val="4"/>
          </w:tcPr>
          <w:p w:rsidR="00BE03C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/>
                <w:bCs/>
                <w:color w:val="000000"/>
              </w:rPr>
              <w:t>5. Организация взаимодействия с правоохранительными органами</w:t>
            </w:r>
          </w:p>
          <w:p w:rsidR="00BE03C4" w:rsidRPr="00964AA4" w:rsidRDefault="00BE03C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64AA4" w:rsidRPr="00964AA4" w:rsidTr="00BE03C4">
        <w:tc>
          <w:tcPr>
            <w:tcW w:w="311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 xml:space="preserve">5.1. Обмен информацией в рамках межсетевого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взаимодействия </w:t>
            </w:r>
            <w:r w:rsidRPr="00964AA4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964AA4">
              <w:rPr>
                <w:rFonts w:ascii="Times New Roman" w:hAnsi="Times New Roman" w:cs="Times New Roman"/>
                <w:color w:val="202020"/>
              </w:rPr>
              <w:t xml:space="preserve">объёме </w:t>
            </w:r>
            <w:r w:rsidRPr="00964AA4">
              <w:rPr>
                <w:rFonts w:ascii="Times New Roman" w:hAnsi="Times New Roman" w:cs="Times New Roman"/>
                <w:color w:val="000000"/>
              </w:rPr>
              <w:t>компетенции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37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64AA4">
              <w:rPr>
                <w:rFonts w:ascii="Times New Roman" w:hAnsi="Times New Roman" w:cs="Times New Roman"/>
                <w:bCs/>
                <w:color w:val="000000"/>
              </w:rPr>
              <w:t>По мере необходимости</w:t>
            </w:r>
          </w:p>
        </w:tc>
        <w:tc>
          <w:tcPr>
            <w:tcW w:w="2041" w:type="dxa"/>
          </w:tcPr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4AA4">
              <w:rPr>
                <w:rFonts w:ascii="Times New Roman" w:hAnsi="Times New Roman" w:cs="Times New Roman"/>
                <w:color w:val="000000"/>
              </w:rPr>
              <w:t>Директор</w:t>
            </w:r>
          </w:p>
          <w:p w:rsidR="00964AA4" w:rsidRPr="00964AA4" w:rsidRDefault="00964AA4" w:rsidP="003557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82" w:type="dxa"/>
          </w:tcPr>
          <w:p w:rsidR="00964AA4" w:rsidRPr="00964AA4" w:rsidRDefault="00BE03C4" w:rsidP="00BE03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Выполнено </w:t>
            </w:r>
          </w:p>
        </w:tc>
      </w:tr>
    </w:tbl>
    <w:p w:rsidR="00964AA4" w:rsidRPr="00964AA4" w:rsidRDefault="00964AA4" w:rsidP="00355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64AA4" w:rsidRPr="00964AA4" w:rsidRDefault="00964AA4" w:rsidP="00355730">
      <w:pPr>
        <w:spacing w:after="0"/>
        <w:rPr>
          <w:rFonts w:ascii="Times New Roman" w:hAnsi="Times New Roman" w:cs="Times New Roman"/>
        </w:rPr>
      </w:pPr>
    </w:p>
    <w:p w:rsidR="000B7C54" w:rsidRPr="00964AA4" w:rsidRDefault="000B7C54">
      <w:pPr>
        <w:rPr>
          <w:rFonts w:ascii="Times New Roman" w:hAnsi="Times New Roman" w:cs="Times New Roman"/>
        </w:rPr>
      </w:pPr>
    </w:p>
    <w:sectPr w:rsidR="000B7C54" w:rsidRPr="00964AA4" w:rsidSect="0096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64AA4"/>
    <w:rsid w:val="000B7C54"/>
    <w:rsid w:val="000F5533"/>
    <w:rsid w:val="0030083E"/>
    <w:rsid w:val="00355730"/>
    <w:rsid w:val="00430758"/>
    <w:rsid w:val="00571115"/>
    <w:rsid w:val="00712179"/>
    <w:rsid w:val="00897A4B"/>
    <w:rsid w:val="00964AA4"/>
    <w:rsid w:val="00A8059E"/>
    <w:rsid w:val="00B336DC"/>
    <w:rsid w:val="00BE03C4"/>
    <w:rsid w:val="00D65C97"/>
    <w:rsid w:val="00E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frontex</dc:creator>
  <cp:lastModifiedBy>Admin</cp:lastModifiedBy>
  <cp:revision>4</cp:revision>
  <dcterms:created xsi:type="dcterms:W3CDTF">2024-05-02T08:49:00Z</dcterms:created>
  <dcterms:modified xsi:type="dcterms:W3CDTF">2024-05-02T10:45:00Z</dcterms:modified>
</cp:coreProperties>
</file>